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7F" w:rsidRPr="0049087A" w:rsidRDefault="007E127F" w:rsidP="007E127F">
      <w:pPr>
        <w:spacing w:after="0"/>
        <w:ind w:left="-851"/>
        <w:rPr>
          <w:rFonts w:ascii="TH SarabunPSK" w:hAnsi="TH SarabunPSK" w:cs="TH SarabunPSK"/>
          <w:b/>
          <w:bCs/>
          <w:sz w:val="32"/>
          <w:szCs w:val="32"/>
        </w:rPr>
      </w:pP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ส่วนที่ 1 : ข้อมูลทั่วไป</w:t>
      </w:r>
    </w:p>
    <w:tbl>
      <w:tblPr>
        <w:tblW w:w="10841" w:type="dxa"/>
        <w:tblInd w:w="-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6"/>
        <w:gridCol w:w="2591"/>
        <w:gridCol w:w="2087"/>
        <w:gridCol w:w="3827"/>
      </w:tblGrid>
      <w:tr w:rsidR="007E127F" w:rsidRPr="0049087A" w:rsidTr="00233D05">
        <w:tc>
          <w:tcPr>
            <w:tcW w:w="2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ส่วนงานที่สังกัด</w:t>
            </w:r>
          </w:p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(คณะ/สถาบัน/สำนัก)</w:t>
            </w:r>
          </w:p>
        </w:tc>
        <w:tc>
          <w:tcPr>
            <w:tcW w:w="2591" w:type="dxa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หน่วยงานที่สังกัด</w:t>
            </w:r>
          </w:p>
        </w:tc>
        <w:tc>
          <w:tcPr>
            <w:tcW w:w="3827" w:type="dxa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49087A" w:rsidTr="00233D05">
        <w:tc>
          <w:tcPr>
            <w:tcW w:w="2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ชื่อ-สกุล </w:t>
            </w:r>
          </w:p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(ผู้บังคับบัญชาผู้จัดทำ)</w:t>
            </w:r>
          </w:p>
        </w:tc>
        <w:tc>
          <w:tcPr>
            <w:tcW w:w="2591" w:type="dxa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7E127F" w:rsidRPr="0049087A" w:rsidRDefault="007E127F" w:rsidP="00233D05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ผู้บังคับบัญชาผู้จัดทำ</w:t>
            </w:r>
          </w:p>
        </w:tc>
        <w:tc>
          <w:tcPr>
            <w:tcW w:w="3827" w:type="dxa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E127F" w:rsidRPr="0049087A" w:rsidRDefault="007E127F" w:rsidP="007E127F">
      <w:pPr>
        <w:spacing w:after="0"/>
        <w:ind w:left="-90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841" w:type="dxa"/>
        <w:tblInd w:w="-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4"/>
        <w:gridCol w:w="2733"/>
        <w:gridCol w:w="1945"/>
        <w:gridCol w:w="3969"/>
      </w:tblGrid>
      <w:tr w:rsidR="007E127F" w:rsidRPr="0049087A" w:rsidTr="00233D05"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ชื่อ-สกุล </w:t>
            </w:r>
          </w:p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(ผู้รับมอบหมายงาน)</w:t>
            </w:r>
          </w:p>
        </w:tc>
        <w:tc>
          <w:tcPr>
            <w:tcW w:w="2733" w:type="dxa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7E127F" w:rsidRPr="0049087A" w:rsidRDefault="007E127F" w:rsidP="00233D05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ผู้รับมอบหมายงาน</w:t>
            </w:r>
          </w:p>
        </w:tc>
        <w:tc>
          <w:tcPr>
            <w:tcW w:w="3969" w:type="dxa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E127F" w:rsidRPr="0049087A" w:rsidRDefault="007E127F" w:rsidP="007E127F">
      <w:pPr>
        <w:spacing w:before="240" w:after="0" w:line="240" w:lineRule="auto"/>
        <w:ind w:left="-907"/>
        <w:rPr>
          <w:rFonts w:ascii="TH SarabunPSK" w:hAnsi="TH SarabunPSK" w:cs="TH SarabunPSK"/>
          <w:b/>
          <w:bCs/>
          <w:sz w:val="32"/>
          <w:szCs w:val="32"/>
        </w:rPr>
      </w:pP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ส่วนที่ 2 : 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ตัวชี้วัดผลงานหลัก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KPIs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0841" w:type="dxa"/>
        <w:tblInd w:w="-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8"/>
        <w:gridCol w:w="3060"/>
        <w:gridCol w:w="2964"/>
        <w:gridCol w:w="1559"/>
      </w:tblGrid>
      <w:tr w:rsidR="007E127F" w:rsidRPr="0049087A" w:rsidTr="00233D05">
        <w:trPr>
          <w:tblHeader/>
        </w:trPr>
        <w:tc>
          <w:tcPr>
            <w:tcW w:w="325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ind w:left="-90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ภาระงานหลัก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ความสำเร็จที่คาดหวัง</w:t>
            </w:r>
          </w:p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จากงานหลัก </w:t>
            </w:r>
          </w:p>
        </w:tc>
        <w:tc>
          <w:tcPr>
            <w:tcW w:w="296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ตัวชี้วัดผลงาน : 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PIs </w:t>
            </w:r>
          </w:p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</w:t>
            </w:r>
          </w:p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9087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3-5 ข้อ)</w:t>
            </w: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dotted" w:sz="4" w:space="0" w:color="auto"/>
            </w:tcBorders>
          </w:tcPr>
          <w:p w:rsidR="007E127F" w:rsidRPr="0096466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single" w:sz="4" w:space="0" w:color="000000"/>
              <w:bottom w:val="dotted" w:sz="4" w:space="0" w:color="auto"/>
            </w:tcBorders>
          </w:tcPr>
          <w:p w:rsidR="007E127F" w:rsidRPr="00134918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39132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134918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F26846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F415B7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18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รวมจำนวนข้อ</w:t>
            </w:r>
          </w:p>
        </w:tc>
        <w:tc>
          <w:tcPr>
            <w:tcW w:w="2964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…………….. 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PIs</w:t>
            </w:r>
          </w:p>
        </w:tc>
        <w:tc>
          <w:tcPr>
            <w:tcW w:w="1559" w:type="dxa"/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……. 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</w:t>
            </w:r>
          </w:p>
        </w:tc>
      </w:tr>
    </w:tbl>
    <w:p w:rsidR="007E127F" w:rsidRDefault="007E127F" w:rsidP="007E127F">
      <w:pPr>
        <w:spacing w:before="240" w:line="240" w:lineRule="auto"/>
        <w:ind w:left="-907"/>
        <w:rPr>
          <w:rFonts w:ascii="TH SarabunPSK" w:hAnsi="TH SarabunPSK" w:cs="TH SarabunPSK"/>
          <w:sz w:val="32"/>
          <w:szCs w:val="32"/>
          <w:cs/>
        </w:rPr>
        <w:sectPr w:rsidR="007E127F" w:rsidSect="00F707B7">
          <w:headerReference w:type="default" r:id="rId7"/>
          <w:footerReference w:type="default" r:id="rId8"/>
          <w:headerReference w:type="first" r:id="rId9"/>
          <w:footerReference w:type="first" r:id="rId10"/>
          <w:pgSz w:w="11907" w:h="16839" w:code="9"/>
          <w:pgMar w:top="1702" w:right="1041" w:bottom="1560" w:left="1560" w:header="737" w:footer="709" w:gutter="0"/>
          <w:cols w:space="720"/>
          <w:titlePg/>
          <w:docGrid w:linePitch="360"/>
        </w:sectPr>
      </w:pPr>
    </w:p>
    <w:p w:rsidR="007E127F" w:rsidRDefault="007E127F" w:rsidP="007E127F">
      <w:pPr>
        <w:spacing w:after="0" w:line="240" w:lineRule="auto"/>
        <w:ind w:left="-907"/>
        <w:rPr>
          <w:rFonts w:ascii="TH SarabunPSK" w:hAnsi="TH SarabunPSK" w:cs="TH SarabunPSK"/>
          <w:b/>
          <w:bCs/>
          <w:sz w:val="32"/>
          <w:szCs w:val="32"/>
        </w:rPr>
      </w:pP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การกำหนดน้ำหนักงาน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ค่าเป้าหมาย และการกระจายค่าเป้าหมายสู่ระดับการประเมิน</w:t>
      </w:r>
    </w:p>
    <w:tbl>
      <w:tblPr>
        <w:tblW w:w="15616" w:type="dxa"/>
        <w:tblInd w:w="-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4112"/>
        <w:gridCol w:w="709"/>
        <w:gridCol w:w="850"/>
        <w:gridCol w:w="1134"/>
        <w:gridCol w:w="1644"/>
        <w:gridCol w:w="1644"/>
        <w:gridCol w:w="1645"/>
        <w:gridCol w:w="1644"/>
        <w:gridCol w:w="1645"/>
      </w:tblGrid>
      <w:tr w:rsidR="007E127F" w:rsidRPr="00FA04BC" w:rsidTr="00233D05">
        <w:tc>
          <w:tcPr>
            <w:tcW w:w="58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7CAAC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</w:t>
            </w:r>
            <w:r w:rsidRPr="00FA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112" w:type="dxa"/>
            <w:vMerge w:val="restart"/>
            <w:tcBorders>
              <w:top w:val="double" w:sz="4" w:space="0" w:color="auto"/>
            </w:tcBorders>
            <w:shd w:val="clear" w:color="auto" w:fill="F7CAAC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ตัวชี้วัดผลงานหลัก(</w:t>
            </w:r>
            <w:r w:rsidRPr="00FA04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</w:t>
            </w: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9CC2E5"/>
          </w:tcPr>
          <w:p w:rsidR="007E127F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</w:t>
            </w:r>
          </w:p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หนัก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8D08D"/>
          </w:tcPr>
          <w:p w:rsidR="007E127F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ในอดีต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8D08D"/>
          </w:tcPr>
          <w:p w:rsidR="007E127F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222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8D08D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การกระจายค่าเป้าหมายสู่ระดับการประเมิน</w:t>
            </w:r>
          </w:p>
        </w:tc>
      </w:tr>
      <w:tr w:rsidR="007E127F" w:rsidRPr="00FA04BC" w:rsidTr="00233D05">
        <w:tc>
          <w:tcPr>
            <w:tcW w:w="589" w:type="dxa"/>
            <w:vMerge/>
            <w:tcBorders>
              <w:left w:val="double" w:sz="4" w:space="0" w:color="auto"/>
              <w:bottom w:val="single" w:sz="4" w:space="0" w:color="000000"/>
            </w:tcBorders>
            <w:shd w:val="clear" w:color="auto" w:fill="F7CAAC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2" w:type="dxa"/>
            <w:vMerge/>
            <w:tcBorders>
              <w:bottom w:val="single" w:sz="4" w:space="0" w:color="000000"/>
            </w:tcBorders>
            <w:shd w:val="clear" w:color="auto" w:fill="F7CAAC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9CC2E5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8D08D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8D08D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00B0F0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00B050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645" w:type="dxa"/>
            <w:tcBorders>
              <w:bottom w:val="single" w:sz="4" w:space="0" w:color="000000"/>
            </w:tcBorders>
            <w:shd w:val="clear" w:color="auto" w:fill="A8D08D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FFFF00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645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7E127F" w:rsidRPr="00FA04B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E127F" w:rsidRPr="00FA04BC" w:rsidTr="00233D05">
        <w:tc>
          <w:tcPr>
            <w:tcW w:w="589" w:type="dxa"/>
            <w:tcBorders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bottom w:val="dotted" w:sz="4" w:space="0" w:color="000000"/>
            </w:tcBorders>
            <w:shd w:val="clear" w:color="auto" w:fill="auto"/>
          </w:tcPr>
          <w:p w:rsidR="007E127F" w:rsidRPr="009B4333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9B4333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2" w:type="dxa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7E127F" w:rsidRPr="00541B3C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AB5C5D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7E127F" w:rsidRPr="005811FC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FA04BC" w:rsidTr="00233D05">
        <w:tc>
          <w:tcPr>
            <w:tcW w:w="470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/>
          </w:tcPr>
          <w:p w:rsidR="007E127F" w:rsidRPr="00FA04BC" w:rsidRDefault="007E127F" w:rsidP="00233D0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รวมน้ำหนัก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9CC2E5"/>
          </w:tcPr>
          <w:p w:rsidR="007E127F" w:rsidRPr="00FA04BC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0206" w:type="dxa"/>
            <w:gridSpan w:val="7"/>
            <w:tcBorders>
              <w:top w:val="dotted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127F" w:rsidRPr="00FA04BC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E127F" w:rsidRDefault="007E127F" w:rsidP="0031612A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  <w:sectPr w:rsidR="007E127F" w:rsidSect="00FA04BC">
          <w:pgSz w:w="16839" w:h="11907" w:orient="landscape" w:code="9"/>
          <w:pgMar w:top="1560" w:right="1702" w:bottom="1041" w:left="1560" w:header="737" w:footer="709" w:gutter="0"/>
          <w:cols w:space="720"/>
          <w:titlePg/>
          <w:docGrid w:linePitch="360"/>
        </w:sectPr>
      </w:pPr>
    </w:p>
    <w:p w:rsidR="007E127F" w:rsidRDefault="007E127F" w:rsidP="007E127F">
      <w:pPr>
        <w:tabs>
          <w:tab w:val="left" w:pos="2294"/>
        </w:tabs>
        <w:spacing w:after="0" w:line="240" w:lineRule="auto"/>
        <w:ind w:left="-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4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ข้อมูลระดับความคาดหวังของ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สมรรถนะ</w:t>
      </w:r>
    </w:p>
    <w:p w:rsidR="007E127F" w:rsidRPr="0049087A" w:rsidRDefault="007E127F" w:rsidP="007E127F">
      <w:pPr>
        <w:spacing w:before="240" w:after="0" w:line="240" w:lineRule="auto"/>
        <w:ind w:left="-851"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 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ระดับความคาดหวังของ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สมรรถนะหลัก</w:t>
      </w:r>
    </w:p>
    <w:tbl>
      <w:tblPr>
        <w:tblW w:w="68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79"/>
        <w:gridCol w:w="2693"/>
      </w:tblGrid>
      <w:tr w:rsidR="007E127F" w:rsidRPr="0049087A" w:rsidTr="00233D05">
        <w:trPr>
          <w:jc w:val="center"/>
        </w:trPr>
        <w:tc>
          <w:tcPr>
            <w:tcW w:w="417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มีความคิดริเริ่ม</w:t>
            </w:r>
          </w:p>
        </w:tc>
        <w:tc>
          <w:tcPr>
            <w:tcW w:w="2693" w:type="dxa"/>
            <w:tcBorders>
              <w:top w:val="single" w:sz="4" w:space="0" w:color="000000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มุ่งผลสัมฤทธิ์ของงาน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มีความผูกพันต่อมหาวิทยาลัยเกษตรศาสตร์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พัฒนาความเชี่ยวชาญในงานอาชีพ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มีความซื่อสัตย์และจรรยาบรรณวิชาชีพ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2693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E127F" w:rsidRPr="0049087A" w:rsidRDefault="007E127F" w:rsidP="007E127F">
      <w:pPr>
        <w:spacing w:before="240" w:after="0" w:line="240" w:lineRule="auto"/>
        <w:ind w:left="-851"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4.2 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ระดับความคาดหวังของ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สมรรถนะ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ทางการบริหาร (เฉพาะหัวหน้างานขึ้นไป)</w:t>
      </w:r>
    </w:p>
    <w:tbl>
      <w:tblPr>
        <w:tblW w:w="85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46"/>
        <w:gridCol w:w="2693"/>
      </w:tblGrid>
      <w:tr w:rsidR="007E127F" w:rsidRPr="0049087A" w:rsidTr="00233D05">
        <w:trPr>
          <w:jc w:val="center"/>
        </w:trPr>
        <w:tc>
          <w:tcPr>
            <w:tcW w:w="5846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ทางการบริหาร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</w:t>
            </w:r>
          </w:p>
        </w:tc>
        <w:tc>
          <w:tcPr>
            <w:tcW w:w="2693" w:type="dxa"/>
            <w:tcBorders>
              <w:top w:val="single" w:sz="4" w:space="0" w:color="000000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การคิดเชิงกลยุทธ์และการกำหนดกลยุทธ์ด้านทรัพยากรมนุษย์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การพัฒนาทีมงาน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การบริหารความพร้อมต่อการเปลี่ยนแปลง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การสร้างเครือข่ายการปฏิบัติงาน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การบริหารทรัพยากรอย่างประหยัดและคุ้มค่า</w:t>
            </w:r>
          </w:p>
        </w:tc>
        <w:tc>
          <w:tcPr>
            <w:tcW w:w="2693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E127F" w:rsidRDefault="007E127F" w:rsidP="007E127F">
      <w:pPr>
        <w:spacing w:before="240" w:after="0" w:line="240" w:lineRule="auto"/>
        <w:ind w:left="-851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2837"/>
        <w:gridCol w:w="3052"/>
      </w:tblGrid>
      <w:tr w:rsidR="00751B98" w:rsidRPr="003D5857" w:rsidTr="00BB017F">
        <w:trPr>
          <w:jc w:val="center"/>
        </w:trPr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5E0B3"/>
          </w:tcPr>
          <w:p w:rsidR="00751B98" w:rsidRPr="003D5857" w:rsidRDefault="00751B98" w:rsidP="00BB01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ผู้บังคับบัญชาชั้นเหนือขึ้นไป (ถ้ามี)</w:t>
            </w:r>
          </w:p>
        </w:tc>
        <w:tc>
          <w:tcPr>
            <w:tcW w:w="2837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/>
          </w:tcPr>
          <w:p w:rsidR="00751B98" w:rsidRPr="003D5857" w:rsidRDefault="00751B98" w:rsidP="00BB01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05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/>
          </w:tcPr>
          <w:p w:rsidR="00751B98" w:rsidRPr="003D5857" w:rsidRDefault="00751B98" w:rsidP="00BB01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รับมอบหมายงาน</w:t>
            </w:r>
          </w:p>
        </w:tc>
      </w:tr>
      <w:tr w:rsidR="00751B98" w:rsidRPr="003D5857" w:rsidTr="00BB017F">
        <w:trPr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51B98" w:rsidRPr="003D5857" w:rsidRDefault="00751B98" w:rsidP="00BB01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B98" w:rsidRPr="003D5857" w:rsidRDefault="00751B98" w:rsidP="00BB01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B98" w:rsidRPr="003D5857" w:rsidRDefault="00751B98" w:rsidP="00BB01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</w:t>
            </w: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51B98" w:rsidRPr="003D5857" w:rsidRDefault="00751B98" w:rsidP="00BB01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วันที่....../......../.......</w:t>
            </w:r>
          </w:p>
        </w:tc>
        <w:tc>
          <w:tcPr>
            <w:tcW w:w="2837" w:type="dxa"/>
            <w:tcBorders>
              <w:top w:val="single" w:sz="4" w:space="0" w:color="auto"/>
              <w:bottom w:val="double" w:sz="4" w:space="0" w:color="auto"/>
            </w:tcBorders>
          </w:tcPr>
          <w:p w:rsidR="00751B98" w:rsidRPr="003D5857" w:rsidRDefault="00751B98" w:rsidP="00BB01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B98" w:rsidRPr="003D5857" w:rsidRDefault="00751B98" w:rsidP="00BB01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B98" w:rsidRPr="003D5857" w:rsidRDefault="00751B98" w:rsidP="00BB01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(................................................)</w:t>
            </w:r>
          </w:p>
          <w:p w:rsidR="00751B98" w:rsidRPr="003D5857" w:rsidRDefault="00751B98" w:rsidP="00BB01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วันที่....../......../.......</w:t>
            </w:r>
          </w:p>
        </w:tc>
        <w:tc>
          <w:tcPr>
            <w:tcW w:w="305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51B98" w:rsidRPr="003D5857" w:rsidRDefault="00751B98" w:rsidP="00BB01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B98" w:rsidRPr="003D5857" w:rsidRDefault="00751B98" w:rsidP="00BB01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1B98" w:rsidRPr="003D5857" w:rsidRDefault="00751B98" w:rsidP="00BB01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(................................................)</w:t>
            </w:r>
          </w:p>
          <w:p w:rsidR="00751B98" w:rsidRPr="003D5857" w:rsidRDefault="00751B98" w:rsidP="00BB01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วันที่....../......../.......</w:t>
            </w:r>
          </w:p>
        </w:tc>
      </w:tr>
    </w:tbl>
    <w:p w:rsidR="007E127F" w:rsidRPr="0049087A" w:rsidRDefault="007E127F" w:rsidP="007E127F">
      <w:pPr>
        <w:spacing w:before="240" w:after="0" w:line="240" w:lineRule="auto"/>
        <w:ind w:left="-851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p w:rsidR="00E51D22" w:rsidRDefault="00E51D22"/>
    <w:sectPr w:rsidR="00E51D22" w:rsidSect="00FA04BC">
      <w:pgSz w:w="11907" w:h="16839" w:code="9"/>
      <w:pgMar w:top="1702" w:right="1041" w:bottom="0" w:left="15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E99" w:rsidRDefault="00E53E99">
      <w:pPr>
        <w:spacing w:after="0" w:line="240" w:lineRule="auto"/>
      </w:pPr>
      <w:r>
        <w:separator/>
      </w:r>
    </w:p>
  </w:endnote>
  <w:endnote w:type="continuationSeparator" w:id="0">
    <w:p w:rsidR="00E53E99" w:rsidRDefault="00E5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85E" w:rsidRPr="00FA04BC" w:rsidRDefault="007E127F">
    <w:pPr>
      <w:pStyle w:val="Footer"/>
      <w:jc w:val="right"/>
      <w:rPr>
        <w:rFonts w:ascii="TH SarabunPSK" w:hAnsi="TH SarabunPSK" w:cs="TH SarabunPSK"/>
        <w:sz w:val="32"/>
        <w:szCs w:val="40"/>
      </w:rPr>
    </w:pPr>
    <w:r w:rsidRPr="00FA04BC">
      <w:rPr>
        <w:rFonts w:ascii="TH SarabunPSK" w:hAnsi="TH SarabunPSK" w:cs="TH SarabunPSK"/>
        <w:sz w:val="32"/>
        <w:szCs w:val="40"/>
      </w:rPr>
      <w:fldChar w:fldCharType="begin"/>
    </w:r>
    <w:r w:rsidRPr="00FA04BC">
      <w:rPr>
        <w:rFonts w:ascii="TH SarabunPSK" w:hAnsi="TH SarabunPSK" w:cs="TH SarabunPSK"/>
        <w:sz w:val="32"/>
        <w:szCs w:val="40"/>
      </w:rPr>
      <w:instrText xml:space="preserve"> PAGE   \</w:instrText>
    </w:r>
    <w:r w:rsidRPr="00FA04BC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FA04BC">
      <w:rPr>
        <w:rFonts w:ascii="TH SarabunPSK" w:hAnsi="TH SarabunPSK" w:cs="TH SarabunPSK"/>
        <w:sz w:val="32"/>
        <w:szCs w:val="40"/>
      </w:rPr>
      <w:instrText xml:space="preserve">MERGEFORMAT </w:instrText>
    </w:r>
    <w:r w:rsidRPr="00FA04BC">
      <w:rPr>
        <w:rFonts w:ascii="TH SarabunPSK" w:hAnsi="TH SarabunPSK" w:cs="TH SarabunPSK"/>
        <w:sz w:val="32"/>
        <w:szCs w:val="40"/>
      </w:rPr>
      <w:fldChar w:fldCharType="separate"/>
    </w:r>
    <w:r w:rsidR="00751B98">
      <w:rPr>
        <w:rFonts w:ascii="TH SarabunPSK" w:hAnsi="TH SarabunPSK" w:cs="TH SarabunPSK"/>
        <w:noProof/>
        <w:sz w:val="32"/>
        <w:szCs w:val="40"/>
      </w:rPr>
      <w:t>2</w:t>
    </w:r>
    <w:r w:rsidRPr="00FA04BC">
      <w:rPr>
        <w:rFonts w:ascii="TH SarabunPSK" w:hAnsi="TH SarabunPSK" w:cs="TH SarabunPSK"/>
        <w:noProof/>
        <w:sz w:val="32"/>
        <w:szCs w:val="40"/>
      </w:rPr>
      <w:fldChar w:fldCharType="end"/>
    </w:r>
  </w:p>
  <w:p w:rsidR="001C285E" w:rsidRDefault="00E53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85E" w:rsidRDefault="007E127F">
    <w:pPr>
      <w:pStyle w:val="Footer"/>
      <w:jc w:val="right"/>
    </w:pPr>
    <w:r>
      <w:fldChar w:fldCharType="begin"/>
    </w:r>
    <w:r>
      <w:instrText xml:space="preserve"> PAGE   \</w:instrText>
    </w:r>
    <w:r>
      <w:rPr>
        <w:szCs w:val="22"/>
        <w:cs/>
      </w:rPr>
      <w:instrText xml:space="preserve">* </w:instrText>
    </w:r>
    <w:r>
      <w:instrText xml:space="preserve">MERGEFORMAT </w:instrText>
    </w:r>
    <w:r>
      <w:fldChar w:fldCharType="separate"/>
    </w:r>
    <w:r w:rsidR="00751B98">
      <w:rPr>
        <w:noProof/>
      </w:rPr>
      <w:t>3</w:t>
    </w:r>
    <w:r>
      <w:rPr>
        <w:noProof/>
      </w:rPr>
      <w:fldChar w:fldCharType="end"/>
    </w:r>
  </w:p>
  <w:p w:rsidR="001C285E" w:rsidRDefault="00E53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E99" w:rsidRDefault="00E53E99">
      <w:pPr>
        <w:spacing w:after="0" w:line="240" w:lineRule="auto"/>
      </w:pPr>
      <w:r>
        <w:separator/>
      </w:r>
    </w:p>
  </w:footnote>
  <w:footnote w:type="continuationSeparator" w:id="0">
    <w:p w:rsidR="00E53E99" w:rsidRDefault="00E5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101"/>
      <w:gridCol w:w="8421"/>
    </w:tblGrid>
    <w:tr w:rsidR="005811FC" w:rsidRPr="00C914A8" w:rsidTr="00BE5ED0">
      <w:trPr>
        <w:trHeight w:val="821"/>
        <w:jc w:val="center"/>
      </w:trPr>
      <w:tc>
        <w:tcPr>
          <w:tcW w:w="1101" w:type="dxa"/>
          <w:tcBorders>
            <w:top w:val="double" w:sz="2" w:space="0" w:color="385623"/>
            <w:left w:val="double" w:sz="2" w:space="0" w:color="385623"/>
            <w:bottom w:val="double" w:sz="2" w:space="0" w:color="385623"/>
          </w:tcBorders>
          <w:shd w:val="clear" w:color="auto" w:fill="538135"/>
        </w:tcPr>
        <w:p w:rsidR="005811FC" w:rsidRPr="00C914A8" w:rsidRDefault="007E127F" w:rsidP="005811FC">
          <w:pPr>
            <w:pStyle w:val="Header"/>
            <w:widowControl w:val="0"/>
            <w:tabs>
              <w:tab w:val="clear" w:pos="4680"/>
              <w:tab w:val="clear" w:pos="9360"/>
            </w:tabs>
            <w:spacing w:after="0"/>
            <w:jc w:val="center"/>
            <w:rPr>
              <w:sz w:val="28"/>
              <w:szCs w:val="36"/>
            </w:rPr>
          </w:pPr>
          <w:r>
            <w:rPr>
              <w:noProof/>
              <w:sz w:val="28"/>
              <w:szCs w:val="36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0" t="1143000" r="0" b="65786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127F" w:rsidRDefault="007E127F" w:rsidP="007E127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2"/>
                                    <w:szCs w:val="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DRAFT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7E127F" w:rsidRDefault="007E127F" w:rsidP="007E127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C914A8">
            <w:rPr>
              <w:noProof/>
              <w:sz w:val="28"/>
              <w:szCs w:val="36"/>
            </w:rPr>
            <w:drawing>
              <wp:inline distT="0" distB="0" distL="0" distR="0" wp14:anchorId="49ED887D" wp14:editId="3899F8E7">
                <wp:extent cx="581025" cy="581025"/>
                <wp:effectExtent l="0" t="0" r="0" b="0"/>
                <wp:docPr id="5" name="Picture 5" descr="k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u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1" w:type="dxa"/>
          <w:tcBorders>
            <w:top w:val="double" w:sz="2" w:space="0" w:color="385623"/>
            <w:bottom w:val="double" w:sz="2" w:space="0" w:color="385623"/>
            <w:right w:val="double" w:sz="2" w:space="0" w:color="385623"/>
          </w:tcBorders>
          <w:shd w:val="clear" w:color="auto" w:fill="538135"/>
        </w:tcPr>
        <w:p w:rsidR="005811FC" w:rsidRPr="00C914A8" w:rsidRDefault="007E127F" w:rsidP="005811FC">
          <w:pPr>
            <w:pStyle w:val="Header"/>
            <w:widowControl w:val="0"/>
            <w:tabs>
              <w:tab w:val="clear" w:pos="4680"/>
              <w:tab w:val="clear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color w:val="FFFFFF"/>
              <w:sz w:val="28"/>
              <w:szCs w:val="36"/>
            </w:rPr>
          </w:pPr>
          <w:r w:rsidRPr="00C914A8">
            <w:rPr>
              <w:rFonts w:ascii="TH SarabunPSK" w:hAnsi="TH SarabunPSK" w:cs="TH SarabunPSK" w:hint="cs"/>
              <w:b/>
              <w:bCs/>
              <w:color w:val="FFFFFF"/>
              <w:sz w:val="28"/>
              <w:szCs w:val="36"/>
              <w:cs/>
            </w:rPr>
            <w:t>ใบมอบหมายงาน</w:t>
          </w:r>
        </w:p>
        <w:p w:rsidR="005811FC" w:rsidRPr="00C914A8" w:rsidRDefault="007E127F" w:rsidP="00187FDE">
          <w:pPr>
            <w:pStyle w:val="Header"/>
            <w:widowControl w:val="0"/>
            <w:tabs>
              <w:tab w:val="clear" w:pos="4680"/>
              <w:tab w:val="clear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color w:val="FFFFFF"/>
              <w:sz w:val="28"/>
              <w:szCs w:val="36"/>
              <w:cs/>
            </w:rPr>
          </w:pPr>
          <w:r w:rsidRPr="00C914A8">
            <w:rPr>
              <w:rFonts w:ascii="TH SarabunPSK" w:hAnsi="TH SarabunPSK" w:cs="TH SarabunPSK" w:hint="cs"/>
              <w:b/>
              <w:bCs/>
              <w:color w:val="FFFFFF"/>
              <w:sz w:val="28"/>
              <w:szCs w:val="36"/>
              <w:cs/>
            </w:rPr>
            <w:t>สำหรับพนักงานมหาวิทยาลัยเ</w:t>
          </w:r>
          <w:r w:rsidR="00187FDE">
            <w:rPr>
              <w:rFonts w:ascii="TH SarabunPSK" w:hAnsi="TH SarabunPSK" w:cs="TH SarabunPSK" w:hint="cs"/>
              <w:b/>
              <w:bCs/>
              <w:color w:val="FFFFFF"/>
              <w:sz w:val="28"/>
              <w:szCs w:val="36"/>
              <w:cs/>
            </w:rPr>
            <w:t>งินรายได้</w:t>
          </w:r>
        </w:p>
      </w:tc>
    </w:tr>
  </w:tbl>
  <w:p w:rsidR="001C285E" w:rsidRDefault="007E127F" w:rsidP="005811FC">
    <w:pPr>
      <w:pStyle w:val="Header"/>
      <w:tabs>
        <w:tab w:val="left" w:pos="11152"/>
      </w:tabs>
      <w:spacing w:after="0"/>
      <w:ind w:left="8789" w:right="-567"/>
      <w:jc w:val="both"/>
    </w:pPr>
    <w:r>
      <w:rPr>
        <w:rFonts w:ascii="TH SarabunPSK" w:hAnsi="TH SarabunPSK" w:cs="TH SarabunPSK"/>
        <w:b/>
        <w:bCs/>
        <w:color w:val="FFFFFF"/>
        <w:sz w:val="32"/>
        <w:szCs w:val="32"/>
        <w: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101"/>
      <w:gridCol w:w="8421"/>
    </w:tblGrid>
    <w:tr w:rsidR="005811FC" w:rsidRPr="00C914A8" w:rsidTr="00BE5ED0">
      <w:trPr>
        <w:trHeight w:val="821"/>
        <w:jc w:val="center"/>
      </w:trPr>
      <w:tc>
        <w:tcPr>
          <w:tcW w:w="1101" w:type="dxa"/>
          <w:tcBorders>
            <w:top w:val="double" w:sz="2" w:space="0" w:color="385623"/>
            <w:left w:val="double" w:sz="2" w:space="0" w:color="385623"/>
            <w:bottom w:val="double" w:sz="2" w:space="0" w:color="385623"/>
          </w:tcBorders>
          <w:shd w:val="clear" w:color="auto" w:fill="538135"/>
        </w:tcPr>
        <w:p w:rsidR="005811FC" w:rsidRPr="00C914A8" w:rsidRDefault="007E127F" w:rsidP="005811FC">
          <w:pPr>
            <w:pStyle w:val="Header"/>
            <w:widowControl w:val="0"/>
            <w:tabs>
              <w:tab w:val="clear" w:pos="4680"/>
              <w:tab w:val="clear" w:pos="9360"/>
            </w:tabs>
            <w:spacing w:after="0"/>
            <w:jc w:val="center"/>
            <w:rPr>
              <w:sz w:val="28"/>
              <w:szCs w:val="36"/>
            </w:rPr>
          </w:pPr>
          <w:r w:rsidRPr="00C914A8">
            <w:rPr>
              <w:noProof/>
              <w:sz w:val="28"/>
              <w:szCs w:val="36"/>
            </w:rPr>
            <w:drawing>
              <wp:inline distT="0" distB="0" distL="0" distR="0" wp14:anchorId="05EE996D" wp14:editId="2D80A678">
                <wp:extent cx="581025" cy="581025"/>
                <wp:effectExtent l="0" t="0" r="0" b="0"/>
                <wp:docPr id="6" name="Picture 6" descr="k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1" w:type="dxa"/>
          <w:tcBorders>
            <w:top w:val="double" w:sz="2" w:space="0" w:color="385623"/>
            <w:bottom w:val="double" w:sz="2" w:space="0" w:color="385623"/>
            <w:right w:val="double" w:sz="2" w:space="0" w:color="385623"/>
          </w:tcBorders>
          <w:shd w:val="clear" w:color="auto" w:fill="538135"/>
        </w:tcPr>
        <w:p w:rsidR="005811FC" w:rsidRPr="00C914A8" w:rsidRDefault="007E127F" w:rsidP="005811FC">
          <w:pPr>
            <w:pStyle w:val="Header"/>
            <w:widowControl w:val="0"/>
            <w:tabs>
              <w:tab w:val="clear" w:pos="4680"/>
              <w:tab w:val="clear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color w:val="FFFFFF"/>
              <w:sz w:val="28"/>
              <w:szCs w:val="36"/>
            </w:rPr>
          </w:pPr>
          <w:r w:rsidRPr="00C914A8">
            <w:rPr>
              <w:rFonts w:ascii="TH SarabunPSK" w:hAnsi="TH SarabunPSK" w:cs="TH SarabunPSK" w:hint="cs"/>
              <w:b/>
              <w:bCs/>
              <w:color w:val="FFFFFF"/>
              <w:sz w:val="28"/>
              <w:szCs w:val="36"/>
              <w:cs/>
            </w:rPr>
            <w:t>ใบมอบหมายงาน</w:t>
          </w:r>
        </w:p>
        <w:p w:rsidR="005811FC" w:rsidRPr="00C914A8" w:rsidRDefault="007E127F" w:rsidP="005811FC">
          <w:pPr>
            <w:pStyle w:val="Header"/>
            <w:widowControl w:val="0"/>
            <w:tabs>
              <w:tab w:val="clear" w:pos="4680"/>
              <w:tab w:val="clear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color w:val="FFFFFF"/>
              <w:sz w:val="28"/>
              <w:szCs w:val="36"/>
              <w:cs/>
            </w:rPr>
          </w:pPr>
          <w:r w:rsidRPr="00C914A8">
            <w:rPr>
              <w:rFonts w:ascii="TH SarabunPSK" w:hAnsi="TH SarabunPSK" w:cs="TH SarabunPSK" w:hint="cs"/>
              <w:b/>
              <w:bCs/>
              <w:color w:val="FFFFFF"/>
              <w:sz w:val="28"/>
              <w:szCs w:val="36"/>
              <w:cs/>
            </w:rPr>
            <w:t>สำห</w:t>
          </w:r>
          <w:r w:rsidR="00B1358A">
            <w:rPr>
              <w:rFonts w:ascii="TH SarabunPSK" w:hAnsi="TH SarabunPSK" w:cs="TH SarabunPSK" w:hint="cs"/>
              <w:b/>
              <w:bCs/>
              <w:color w:val="FFFFFF"/>
              <w:sz w:val="28"/>
              <w:szCs w:val="36"/>
              <w:cs/>
            </w:rPr>
            <w:t>รับพนักงานมหาวิทยาลัยเงินรายได้</w:t>
          </w:r>
        </w:p>
      </w:tc>
    </w:tr>
  </w:tbl>
  <w:p w:rsidR="001C285E" w:rsidRDefault="00E53E99" w:rsidP="005811FC">
    <w:pPr>
      <w:pStyle w:val="Header"/>
      <w:tabs>
        <w:tab w:val="clear" w:pos="4680"/>
        <w:tab w:val="clear" w:pos="9360"/>
      </w:tabs>
      <w:spacing w:after="0"/>
      <w:ind w:left="113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11EC"/>
    <w:multiLevelType w:val="hybridMultilevel"/>
    <w:tmpl w:val="5D3C64FA"/>
    <w:lvl w:ilvl="0" w:tplc="64602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7CD8"/>
    <w:multiLevelType w:val="hybridMultilevel"/>
    <w:tmpl w:val="5D3C64FA"/>
    <w:lvl w:ilvl="0" w:tplc="64602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7F"/>
    <w:rsid w:val="00187FDE"/>
    <w:rsid w:val="0031612A"/>
    <w:rsid w:val="00380B8C"/>
    <w:rsid w:val="00405005"/>
    <w:rsid w:val="0069212C"/>
    <w:rsid w:val="00751B98"/>
    <w:rsid w:val="007E127F"/>
    <w:rsid w:val="00934C63"/>
    <w:rsid w:val="00B1358A"/>
    <w:rsid w:val="00E51D22"/>
    <w:rsid w:val="00E53E99"/>
    <w:rsid w:val="00F5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25052"/>
  <w15:chartTrackingRefBased/>
  <w15:docId w15:val="{5720A674-CBF3-45D3-9039-96550387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27F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27F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7E127F"/>
    <w:rPr>
      <w:rFonts w:cs="Angsan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E127F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7E127F"/>
    <w:rPr>
      <w:rFonts w:cs="Angsana New"/>
      <w:sz w:val="22"/>
      <w:szCs w:val="28"/>
    </w:rPr>
  </w:style>
  <w:style w:type="paragraph" w:styleId="NormalWeb">
    <w:name w:val="Normal (Web)"/>
    <w:basedOn w:val="Normal"/>
    <w:uiPriority w:val="99"/>
    <w:semiHidden/>
    <w:unhideWhenUsed/>
    <w:rsid w:val="007E12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</dc:creator>
  <cp:keywords/>
  <dc:description/>
  <cp:lastModifiedBy>KU</cp:lastModifiedBy>
  <cp:revision>5</cp:revision>
  <dcterms:created xsi:type="dcterms:W3CDTF">2017-08-01T04:12:00Z</dcterms:created>
  <dcterms:modified xsi:type="dcterms:W3CDTF">2022-07-08T04:01:00Z</dcterms:modified>
</cp:coreProperties>
</file>